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4F38" w14:textId="328021E0" w:rsidR="00167E46" w:rsidRDefault="00167E46" w:rsidP="00167E46">
      <w:pPr>
        <w:jc w:val="center"/>
        <w:rPr>
          <w:rStyle w:val="FontStyle55"/>
          <w:spacing w:val="60"/>
          <w:sz w:val="28"/>
          <w:szCs w:val="28"/>
        </w:rPr>
      </w:pPr>
      <w:r>
        <w:rPr>
          <w:rStyle w:val="FontStyle55"/>
          <w:spacing w:val="60"/>
          <w:sz w:val="28"/>
          <w:szCs w:val="28"/>
        </w:rPr>
        <w:tab/>
      </w:r>
      <w:r>
        <w:rPr>
          <w:rStyle w:val="FontStyle55"/>
          <w:spacing w:val="60"/>
          <w:sz w:val="28"/>
          <w:szCs w:val="28"/>
        </w:rPr>
        <w:tab/>
      </w:r>
      <w:r>
        <w:rPr>
          <w:rStyle w:val="FontStyle55"/>
          <w:spacing w:val="60"/>
          <w:sz w:val="28"/>
          <w:szCs w:val="28"/>
        </w:rPr>
        <w:tab/>
      </w:r>
      <w:r>
        <w:rPr>
          <w:rStyle w:val="FontStyle55"/>
          <w:spacing w:val="60"/>
          <w:sz w:val="28"/>
          <w:szCs w:val="28"/>
        </w:rPr>
        <w:tab/>
      </w:r>
      <w:r>
        <w:rPr>
          <w:rStyle w:val="FontStyle55"/>
          <w:spacing w:val="60"/>
          <w:sz w:val="28"/>
          <w:szCs w:val="28"/>
        </w:rPr>
        <w:tab/>
      </w:r>
      <w:r>
        <w:rPr>
          <w:rStyle w:val="FontStyle55"/>
          <w:spacing w:val="60"/>
          <w:sz w:val="28"/>
          <w:szCs w:val="28"/>
        </w:rPr>
        <w:tab/>
        <w:t xml:space="preserve">Образец № </w:t>
      </w:r>
      <w:r w:rsidR="003E0F0C">
        <w:rPr>
          <w:rStyle w:val="FontStyle55"/>
          <w:spacing w:val="60"/>
          <w:sz w:val="28"/>
          <w:szCs w:val="28"/>
        </w:rPr>
        <w:t>7</w:t>
      </w:r>
    </w:p>
    <w:p w14:paraId="11190FD5" w14:textId="77777777" w:rsidR="00167E46" w:rsidRDefault="00167E46" w:rsidP="00F26515">
      <w:pPr>
        <w:rPr>
          <w:rStyle w:val="FontStyle55"/>
          <w:spacing w:val="60"/>
          <w:sz w:val="28"/>
          <w:szCs w:val="28"/>
        </w:rPr>
      </w:pPr>
    </w:p>
    <w:p w14:paraId="098114DB" w14:textId="77777777" w:rsidR="00167E46" w:rsidRDefault="00167E46" w:rsidP="00167E46">
      <w:pPr>
        <w:jc w:val="center"/>
        <w:rPr>
          <w:rStyle w:val="FontStyle55"/>
          <w:spacing w:val="60"/>
          <w:sz w:val="28"/>
          <w:szCs w:val="28"/>
        </w:rPr>
      </w:pPr>
      <w:r>
        <w:rPr>
          <w:rStyle w:val="FontStyle55"/>
          <w:spacing w:val="60"/>
          <w:sz w:val="28"/>
          <w:szCs w:val="28"/>
        </w:rPr>
        <w:t xml:space="preserve">ПРОЕКТ  НА  </w:t>
      </w:r>
      <w:r w:rsidRPr="008030B0">
        <w:rPr>
          <w:rStyle w:val="FontStyle55"/>
          <w:spacing w:val="60"/>
          <w:sz w:val="28"/>
          <w:szCs w:val="28"/>
        </w:rPr>
        <w:t>ДОГОВОР</w:t>
      </w:r>
    </w:p>
    <w:p w14:paraId="3809CB0F" w14:textId="77777777" w:rsidR="00167E46" w:rsidRDefault="00167E46" w:rsidP="00167E46">
      <w:pPr>
        <w:jc w:val="center"/>
        <w:rPr>
          <w:rStyle w:val="FontStyle55"/>
          <w:spacing w:val="60"/>
          <w:sz w:val="28"/>
          <w:szCs w:val="28"/>
        </w:rPr>
      </w:pPr>
      <w:r>
        <w:rPr>
          <w:rStyle w:val="FontStyle55"/>
          <w:spacing w:val="60"/>
          <w:sz w:val="28"/>
          <w:szCs w:val="28"/>
        </w:rPr>
        <w:t>ЗА НАЕМ НА ИМОТ ПУБЛИЧНА ДЪРЖАВНА СОБСТВЕНОСТ</w:t>
      </w:r>
    </w:p>
    <w:p w14:paraId="6ABFCC73" w14:textId="77777777" w:rsidR="00167E46" w:rsidRDefault="00167E46" w:rsidP="00167E46">
      <w:pPr>
        <w:jc w:val="center"/>
        <w:rPr>
          <w:rStyle w:val="FontStyle55"/>
          <w:spacing w:val="60"/>
          <w:sz w:val="28"/>
          <w:szCs w:val="28"/>
          <w:lang w:val="en-US"/>
        </w:rPr>
      </w:pPr>
      <w:r>
        <w:rPr>
          <w:rStyle w:val="FontStyle55"/>
          <w:spacing w:val="60"/>
          <w:sz w:val="28"/>
          <w:szCs w:val="28"/>
        </w:rPr>
        <w:t>№РД-14-........./.............</w:t>
      </w:r>
    </w:p>
    <w:p w14:paraId="5B1334FD" w14:textId="77777777" w:rsidR="00167E46" w:rsidRPr="00C5642E" w:rsidRDefault="00167E46" w:rsidP="00167E46">
      <w:pPr>
        <w:pStyle w:val="Style25"/>
        <w:widowControl/>
        <w:tabs>
          <w:tab w:val="left" w:leader="dot" w:pos="0"/>
        </w:tabs>
        <w:spacing w:before="74" w:line="274" w:lineRule="exact"/>
        <w:ind w:firstLine="709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Днес,.................2023</w:t>
      </w:r>
      <w:r w:rsidRPr="00C5642E">
        <w:rPr>
          <w:rStyle w:val="FontStyle56"/>
          <w:sz w:val="24"/>
          <w:szCs w:val="24"/>
        </w:rPr>
        <w:t xml:space="preserve"> г., в гр. София, между:</w:t>
      </w:r>
    </w:p>
    <w:p w14:paraId="0AE4A641" w14:textId="77777777" w:rsidR="00167E46" w:rsidRPr="00C5642E" w:rsidRDefault="00167E46" w:rsidP="00167E46">
      <w:pPr>
        <w:pStyle w:val="Style25"/>
        <w:widowControl/>
        <w:tabs>
          <w:tab w:val="left" w:leader="dot" w:pos="0"/>
        </w:tabs>
        <w:spacing w:before="74"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b/>
          <w:sz w:val="24"/>
          <w:szCs w:val="24"/>
        </w:rPr>
        <w:tab/>
        <w:t>1.</w:t>
      </w:r>
      <w:r w:rsidR="00B57843">
        <w:rPr>
          <w:rStyle w:val="FontStyle56"/>
          <w:b/>
          <w:sz w:val="24"/>
          <w:szCs w:val="24"/>
        </w:rPr>
        <w:t xml:space="preserve"> </w:t>
      </w:r>
      <w:r w:rsidRPr="00C5642E">
        <w:rPr>
          <w:rStyle w:val="FontStyle56"/>
          <w:b/>
          <w:sz w:val="24"/>
          <w:szCs w:val="24"/>
        </w:rPr>
        <w:t>Център за оценяване в предучилищното и училищното образование</w:t>
      </w:r>
      <w:r w:rsidRPr="00C5642E">
        <w:rPr>
          <w:rStyle w:val="FontStyle56"/>
          <w:sz w:val="24"/>
          <w:szCs w:val="24"/>
        </w:rPr>
        <w:t>, с адрес гр. София 1113, бул. Цариградско шосе № 125, блок 5, ЕИК 131426401, представляван от Неда Кристанова – директо</w:t>
      </w:r>
      <w:r>
        <w:rPr>
          <w:rStyle w:val="FontStyle56"/>
          <w:sz w:val="24"/>
          <w:szCs w:val="24"/>
        </w:rPr>
        <w:t xml:space="preserve">р и Сашка Николова </w:t>
      </w:r>
      <w:r w:rsidR="00B57843">
        <w:rPr>
          <w:rStyle w:val="FontStyle56"/>
          <w:sz w:val="24"/>
          <w:szCs w:val="24"/>
        </w:rPr>
        <w:t>–</w:t>
      </w:r>
      <w:r>
        <w:rPr>
          <w:rStyle w:val="FontStyle56"/>
          <w:sz w:val="24"/>
          <w:szCs w:val="24"/>
        </w:rPr>
        <w:t xml:space="preserve"> главен счетоводител,</w:t>
      </w:r>
      <w:r w:rsidR="00B57843">
        <w:rPr>
          <w:rStyle w:val="FontStyle56"/>
          <w:sz w:val="24"/>
          <w:szCs w:val="24"/>
        </w:rPr>
        <w:t xml:space="preserve"> </w:t>
      </w:r>
      <w:r w:rsidRPr="00C5642E">
        <w:rPr>
          <w:rStyle w:val="FontStyle56"/>
          <w:sz w:val="24"/>
          <w:szCs w:val="24"/>
        </w:rPr>
        <w:t>наричан за краткост НАЕМОДАТЕЛ, от една страна</w:t>
      </w:r>
    </w:p>
    <w:p w14:paraId="00CAC503" w14:textId="77777777" w:rsidR="00167E46" w:rsidRPr="00C5642E" w:rsidRDefault="00167E46" w:rsidP="00167E46">
      <w:pPr>
        <w:pStyle w:val="Style25"/>
        <w:widowControl/>
        <w:tabs>
          <w:tab w:val="left" w:leader="dot" w:pos="0"/>
        </w:tabs>
        <w:spacing w:before="74"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и</w:t>
      </w:r>
    </w:p>
    <w:p w14:paraId="7DF4BCCF" w14:textId="77777777" w:rsidR="00167E46" w:rsidRDefault="00167E46" w:rsidP="00167E46">
      <w:pPr>
        <w:pStyle w:val="Style37"/>
        <w:widowControl/>
        <w:tabs>
          <w:tab w:val="left" w:leader="dot" w:pos="8505"/>
        </w:tabs>
        <w:spacing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b/>
          <w:sz w:val="24"/>
          <w:szCs w:val="24"/>
        </w:rPr>
        <w:t>2.</w:t>
      </w:r>
      <w:r>
        <w:rPr>
          <w:rStyle w:val="FontStyle56"/>
          <w:b/>
          <w:sz w:val="24"/>
          <w:szCs w:val="24"/>
        </w:rPr>
        <w:t>...............................................</w:t>
      </w:r>
      <w:r w:rsidRPr="00C5642E">
        <w:rPr>
          <w:rStyle w:val="FontStyle56"/>
          <w:sz w:val="24"/>
          <w:szCs w:val="24"/>
        </w:rPr>
        <w:t>, със седалище и адрес на управление: гр.</w:t>
      </w:r>
      <w:r>
        <w:rPr>
          <w:rStyle w:val="FontStyle56"/>
          <w:sz w:val="24"/>
          <w:szCs w:val="24"/>
        </w:rPr>
        <w:t xml:space="preserve"> ......................., Област ....................община .........................................“, ул. ...................................... № .......................</w:t>
      </w:r>
      <w:r w:rsidRPr="00C5642E">
        <w:rPr>
          <w:rStyle w:val="FontStyle56"/>
          <w:sz w:val="24"/>
          <w:szCs w:val="24"/>
        </w:rPr>
        <w:t xml:space="preserve"> вписано в Търговския регистър на</w:t>
      </w:r>
      <w:r>
        <w:rPr>
          <w:rStyle w:val="FontStyle56"/>
          <w:sz w:val="24"/>
          <w:szCs w:val="24"/>
        </w:rPr>
        <w:t xml:space="preserve"> Агенцията по вписванията с ЕИК ................................ </w:t>
      </w:r>
      <w:r w:rsidRPr="00C5642E">
        <w:rPr>
          <w:rStyle w:val="FontStyle56"/>
          <w:sz w:val="24"/>
          <w:szCs w:val="24"/>
        </w:rPr>
        <w:t>представлявано от</w:t>
      </w:r>
      <w:r>
        <w:rPr>
          <w:rStyle w:val="FontStyle56"/>
          <w:sz w:val="24"/>
          <w:szCs w:val="24"/>
        </w:rPr>
        <w:t xml:space="preserve"> ................................................... – управител,</w:t>
      </w:r>
      <w:r w:rsidRPr="00C5642E">
        <w:rPr>
          <w:rStyle w:val="FontStyle56"/>
          <w:sz w:val="24"/>
          <w:szCs w:val="24"/>
        </w:rPr>
        <w:t xml:space="preserve"> наричано НАЕМАТЕЛ от друга страна,</w:t>
      </w:r>
    </w:p>
    <w:p w14:paraId="30FC3E4C" w14:textId="77777777" w:rsidR="00167E46" w:rsidRPr="00AF6183" w:rsidRDefault="00167E46" w:rsidP="00167E46">
      <w:pPr>
        <w:pStyle w:val="Style37"/>
        <w:widowControl/>
        <w:tabs>
          <w:tab w:val="left" w:leader="dot" w:pos="8505"/>
        </w:tabs>
        <w:spacing w:line="274" w:lineRule="exact"/>
        <w:rPr>
          <w:rStyle w:val="FontStyle55"/>
          <w:b w:val="0"/>
          <w:bCs w:val="0"/>
          <w:sz w:val="24"/>
          <w:szCs w:val="24"/>
        </w:rPr>
      </w:pPr>
      <w:r w:rsidRPr="00AF6183">
        <w:rPr>
          <w:rFonts w:ascii="Times New Roman" w:hAnsi="Times New Roman" w:cs="Times New Roman"/>
        </w:rPr>
        <w:t xml:space="preserve">на основание чл. 16, ал. 2 във връзка с чл. 19, ал. 1 от Закона за държавната собственост, след проведен търг с тайно наддаване на …………………г., въз основа на Заповед №……………………..г. и Заповед №………………………..г. на </w:t>
      </w:r>
      <w:r>
        <w:rPr>
          <w:rFonts w:ascii="Times New Roman" w:hAnsi="Times New Roman" w:cs="Times New Roman"/>
        </w:rPr>
        <w:t xml:space="preserve">директора на ЦОПУО за </w:t>
      </w:r>
      <w:r w:rsidRPr="00AF6183">
        <w:rPr>
          <w:rFonts w:ascii="Times New Roman" w:hAnsi="Times New Roman" w:cs="Times New Roman"/>
        </w:rPr>
        <w:t>определяне на наемател се сключи настоящият договор за следното:</w:t>
      </w:r>
    </w:p>
    <w:p w14:paraId="57EEBA9B" w14:textId="77777777" w:rsidR="00167E46" w:rsidRPr="00C5642E" w:rsidRDefault="00167E46" w:rsidP="00167E46">
      <w:pPr>
        <w:pStyle w:val="Style26"/>
        <w:widowControl/>
        <w:spacing w:before="62"/>
        <w:ind w:left="763"/>
        <w:jc w:val="left"/>
        <w:rPr>
          <w:rStyle w:val="FontStyle55"/>
          <w:sz w:val="24"/>
          <w:szCs w:val="24"/>
        </w:rPr>
      </w:pPr>
    </w:p>
    <w:p w14:paraId="7C79B3B5" w14:textId="77777777" w:rsidR="00167E46" w:rsidRDefault="00167E46" w:rsidP="00167E46">
      <w:pPr>
        <w:pStyle w:val="Style26"/>
        <w:widowControl/>
        <w:spacing w:before="62"/>
        <w:ind w:left="763"/>
        <w:jc w:val="left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I. ПРЕДМЕТ НА ДОГОВОРА</w:t>
      </w:r>
    </w:p>
    <w:p w14:paraId="63F01A11" w14:textId="77777777" w:rsidR="00167E46" w:rsidRPr="00AF6183" w:rsidRDefault="00167E46" w:rsidP="00167E46">
      <w:pPr>
        <w:pStyle w:val="Style26"/>
        <w:widowControl/>
        <w:spacing w:before="62"/>
        <w:ind w:left="763"/>
        <w:jc w:val="left"/>
        <w:rPr>
          <w:rFonts w:ascii="Times New Roman" w:hAnsi="Times New Roman" w:cs="Times New Roman"/>
          <w:b/>
          <w:bCs/>
        </w:rPr>
      </w:pPr>
    </w:p>
    <w:p w14:paraId="0D24ED00" w14:textId="211E6FAE" w:rsidR="00167E46" w:rsidRPr="00C5642E" w:rsidRDefault="00167E46" w:rsidP="00167E46">
      <w:pPr>
        <w:pStyle w:val="Style37"/>
        <w:widowControl/>
        <w:spacing w:before="34" w:line="274" w:lineRule="exact"/>
        <w:ind w:firstLine="851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Чл.1.</w:t>
      </w:r>
      <w:r w:rsidRPr="00C5642E">
        <w:rPr>
          <w:rStyle w:val="FontStyle56"/>
          <w:sz w:val="24"/>
          <w:szCs w:val="24"/>
        </w:rPr>
        <w:t xml:space="preserve"> НАЕМОДАТЕЛЯТ предоставя </w:t>
      </w:r>
      <w:r>
        <w:rPr>
          <w:rStyle w:val="FontStyle56"/>
          <w:sz w:val="24"/>
          <w:szCs w:val="24"/>
        </w:rPr>
        <w:t xml:space="preserve">под наем </w:t>
      </w:r>
      <w:r w:rsidRPr="00C5642E">
        <w:rPr>
          <w:rStyle w:val="FontStyle56"/>
          <w:sz w:val="24"/>
          <w:szCs w:val="24"/>
        </w:rPr>
        <w:t>на НАЕМАТЕЛЯ</w:t>
      </w:r>
      <w:r w:rsidRPr="00AF6183">
        <w:t xml:space="preserve"> </w:t>
      </w:r>
      <w:r w:rsidRPr="00AF6183">
        <w:rPr>
          <w:rFonts w:ascii="Times New Roman" w:hAnsi="Times New Roman" w:cs="Times New Roman"/>
        </w:rPr>
        <w:t>за временно и възмездно ползване части от държавен недвижим имот – публи</w:t>
      </w:r>
      <w:r>
        <w:rPr>
          <w:rFonts w:ascii="Times New Roman" w:hAnsi="Times New Roman" w:cs="Times New Roman"/>
        </w:rPr>
        <w:t>чна държавна собственост, помещение с</w:t>
      </w:r>
      <w:r w:rsidRPr="00AF6183">
        <w:rPr>
          <w:rFonts w:ascii="Times New Roman" w:hAnsi="Times New Roman" w:cs="Times New Roman"/>
        </w:rPr>
        <w:t xml:space="preserve"> площ от </w:t>
      </w:r>
      <w:r w:rsidR="003E68BA" w:rsidRPr="003E68BA">
        <w:rPr>
          <w:rFonts w:ascii="Times New Roman" w:hAnsi="Times New Roman" w:cs="Times New Roman"/>
        </w:rPr>
        <w:t xml:space="preserve">175,84 </w:t>
      </w:r>
      <w:r>
        <w:rPr>
          <w:rFonts w:ascii="Times New Roman" w:hAnsi="Times New Roman" w:cs="Times New Roman"/>
        </w:rPr>
        <w:t xml:space="preserve"> (сто </w:t>
      </w:r>
      <w:r w:rsidR="003E68BA">
        <w:rPr>
          <w:rFonts w:ascii="Times New Roman" w:hAnsi="Times New Roman" w:cs="Times New Roman"/>
        </w:rPr>
        <w:t>седемдесет и пет и 84</w:t>
      </w:r>
      <w:r>
        <w:rPr>
          <w:rFonts w:ascii="Times New Roman" w:hAnsi="Times New Roman" w:cs="Times New Roman"/>
        </w:rPr>
        <w:t>) кв. м, предназначено за кафе-ресторант,находящо</w:t>
      </w:r>
      <w:r w:rsidRPr="00AF6183">
        <w:rPr>
          <w:rFonts w:ascii="Times New Roman" w:hAnsi="Times New Roman" w:cs="Times New Roman"/>
        </w:rPr>
        <w:t xml:space="preserve"> се </w:t>
      </w:r>
      <w:r w:rsidRPr="00AF6183">
        <w:rPr>
          <w:rStyle w:val="FontStyle56"/>
          <w:sz w:val="24"/>
          <w:szCs w:val="24"/>
        </w:rPr>
        <w:t xml:space="preserve">на </w:t>
      </w:r>
      <w:r>
        <w:rPr>
          <w:rStyle w:val="FontStyle56"/>
          <w:sz w:val="24"/>
          <w:szCs w:val="24"/>
        </w:rPr>
        <w:t xml:space="preserve">приземен </w:t>
      </w:r>
      <w:r w:rsidRPr="00AF6183">
        <w:rPr>
          <w:rStyle w:val="FontStyle56"/>
          <w:sz w:val="24"/>
          <w:szCs w:val="24"/>
        </w:rPr>
        <w:t xml:space="preserve">етаж </w:t>
      </w:r>
      <w:r w:rsidRPr="00AF6183">
        <w:rPr>
          <w:rFonts w:ascii="Times New Roman" w:hAnsi="Times New Roman" w:cs="Times New Roman"/>
        </w:rPr>
        <w:t>в сградата</w:t>
      </w:r>
      <w:r w:rsidRPr="00AF6183">
        <w:rPr>
          <w:rStyle w:val="FontStyle56"/>
          <w:sz w:val="24"/>
          <w:szCs w:val="24"/>
        </w:rPr>
        <w:t xml:space="preserve"> на ЦОПУО</w:t>
      </w:r>
      <w:r w:rsidR="00B57843">
        <w:rPr>
          <w:rStyle w:val="FontStyle56"/>
          <w:sz w:val="24"/>
          <w:szCs w:val="24"/>
        </w:rPr>
        <w:t xml:space="preserve"> гр. София, бул. „</w:t>
      </w:r>
      <w:r>
        <w:rPr>
          <w:rStyle w:val="FontStyle56"/>
          <w:sz w:val="24"/>
          <w:szCs w:val="24"/>
        </w:rPr>
        <w:t>Цариградско шосе</w:t>
      </w:r>
      <w:r w:rsidR="00B57843">
        <w:rPr>
          <w:rStyle w:val="FontStyle56"/>
          <w:sz w:val="24"/>
          <w:szCs w:val="24"/>
        </w:rPr>
        <w:t>“</w:t>
      </w:r>
      <w:r>
        <w:rPr>
          <w:rStyle w:val="FontStyle56"/>
          <w:sz w:val="24"/>
          <w:szCs w:val="24"/>
        </w:rPr>
        <w:t xml:space="preserve"> № 125, бл.5.</w:t>
      </w:r>
    </w:p>
    <w:p w14:paraId="5CA4BEEA" w14:textId="77777777" w:rsidR="00167E46" w:rsidRPr="00C5642E" w:rsidRDefault="00167E46" w:rsidP="00167E46">
      <w:pPr>
        <w:pStyle w:val="Style37"/>
        <w:widowControl/>
        <w:spacing w:before="19" w:line="274" w:lineRule="exact"/>
        <w:rPr>
          <w:rStyle w:val="FontStyle56"/>
          <w:sz w:val="24"/>
          <w:szCs w:val="24"/>
        </w:rPr>
      </w:pPr>
      <w:r w:rsidRPr="00C5642E">
        <w:rPr>
          <w:rStyle w:val="FontStyle56"/>
          <w:sz w:val="24"/>
          <w:szCs w:val="24"/>
        </w:rPr>
        <w:t>Чл.2</w:t>
      </w:r>
      <w:r>
        <w:rPr>
          <w:rStyle w:val="FontStyle56"/>
          <w:sz w:val="24"/>
          <w:szCs w:val="24"/>
        </w:rPr>
        <w:t>.</w:t>
      </w:r>
      <w:r w:rsidRPr="00AF6183">
        <w:rPr>
          <w:rFonts w:ascii="Times New Roman" w:hAnsi="Times New Roman" w:cs="Times New Roman"/>
        </w:rPr>
        <w:t xml:space="preserve"> Описани</w:t>
      </w:r>
      <w:r>
        <w:rPr>
          <w:rFonts w:ascii="Times New Roman" w:hAnsi="Times New Roman" w:cs="Times New Roman"/>
        </w:rPr>
        <w:t>ят в чл. 1 обект</w:t>
      </w:r>
      <w:r w:rsidRPr="00AF6183">
        <w:rPr>
          <w:rFonts w:ascii="Times New Roman" w:hAnsi="Times New Roman" w:cs="Times New Roman"/>
        </w:rPr>
        <w:t>, включително инстал</w:t>
      </w:r>
      <w:r>
        <w:rPr>
          <w:rFonts w:ascii="Times New Roman" w:hAnsi="Times New Roman" w:cs="Times New Roman"/>
        </w:rPr>
        <w:t xml:space="preserve">ациите към него </w:t>
      </w:r>
      <w:r w:rsidRPr="00AF6183">
        <w:rPr>
          <w:rFonts w:ascii="Times New Roman" w:hAnsi="Times New Roman" w:cs="Times New Roman"/>
        </w:rPr>
        <w:t>се предават от НАЕМОДАТЕЛЯ на НАЕМАТЕЛЯ с подробен приемно-предавателен протокол</w:t>
      </w:r>
    </w:p>
    <w:p w14:paraId="373CED67" w14:textId="77777777" w:rsidR="00167E46" w:rsidRDefault="00167E46" w:rsidP="00167E46">
      <w:pPr>
        <w:pStyle w:val="Style33"/>
        <w:widowControl/>
        <w:tabs>
          <w:tab w:val="left" w:pos="792"/>
        </w:tabs>
        <w:rPr>
          <w:rStyle w:val="FontStyle56"/>
          <w:sz w:val="24"/>
          <w:szCs w:val="24"/>
        </w:rPr>
      </w:pPr>
    </w:p>
    <w:p w14:paraId="376C4C74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  <w:b/>
        </w:rPr>
      </w:pPr>
      <w:r w:rsidRPr="00AF6183">
        <w:rPr>
          <w:rFonts w:ascii="Times New Roman" w:hAnsi="Times New Roman" w:cs="Times New Roman"/>
          <w:b/>
        </w:rPr>
        <w:t xml:space="preserve">II. СРОК НА ДЕЙСТВИЕ НА ДОГОВОРА </w:t>
      </w:r>
    </w:p>
    <w:p w14:paraId="50BDD548" w14:textId="77777777" w:rsidR="00167E46" w:rsidRPr="00AF6183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  <w:b/>
        </w:rPr>
      </w:pPr>
    </w:p>
    <w:p w14:paraId="1DAC0E83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AF6183">
        <w:rPr>
          <w:rFonts w:ascii="Times New Roman" w:hAnsi="Times New Roman" w:cs="Times New Roman"/>
        </w:rPr>
        <w:t>Чл. 3. (1) Д</w:t>
      </w:r>
      <w:r>
        <w:rPr>
          <w:rFonts w:ascii="Times New Roman" w:hAnsi="Times New Roman" w:cs="Times New Roman"/>
        </w:rPr>
        <w:t>оговорът се сключва за срок от 5 (пет</w:t>
      </w:r>
      <w:r w:rsidRPr="00AF6183">
        <w:rPr>
          <w:rFonts w:ascii="Times New Roman" w:hAnsi="Times New Roman" w:cs="Times New Roman"/>
        </w:rPr>
        <w:t xml:space="preserve">) години, считано от датата на сключване. </w:t>
      </w:r>
    </w:p>
    <w:p w14:paraId="6CB58BE2" w14:textId="63B6092B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AF6183">
        <w:rPr>
          <w:rFonts w:ascii="Times New Roman" w:hAnsi="Times New Roman" w:cs="Times New Roman"/>
        </w:rPr>
        <w:t>(2) При добри взаимоотношения и желание на двете страни срокът на наемното правоотношение може да бъде удължен с подписването на допълнително сп</w:t>
      </w:r>
      <w:r w:rsidR="003E68BA">
        <w:rPr>
          <w:rFonts w:ascii="Times New Roman" w:hAnsi="Times New Roman" w:cs="Times New Roman"/>
        </w:rPr>
        <w:t>оразумение към договора за наем, съгласно чл. 16, ал. 7 от ЗДС.</w:t>
      </w:r>
    </w:p>
    <w:p w14:paraId="0BC44435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</w:p>
    <w:p w14:paraId="03795656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</w:p>
    <w:p w14:paraId="60F1D3BE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</w:p>
    <w:p w14:paraId="38550A33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</w:p>
    <w:p w14:paraId="317508C4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AF6183">
        <w:rPr>
          <w:rFonts w:ascii="Times New Roman" w:hAnsi="Times New Roman" w:cs="Times New Roman"/>
          <w:b/>
        </w:rPr>
        <w:lastRenderedPageBreak/>
        <w:t>III. ДЕЙНОСТ, ИЗВЪРШВАНА ОТ НАЕМАТЕЛЯ – ПРЕДМЕТ НА ДОГОВОРА</w:t>
      </w:r>
      <w:r w:rsidRPr="00AF6183">
        <w:rPr>
          <w:rFonts w:ascii="Times New Roman" w:hAnsi="Times New Roman" w:cs="Times New Roman"/>
        </w:rPr>
        <w:t xml:space="preserve"> </w:t>
      </w:r>
    </w:p>
    <w:p w14:paraId="71DE108E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</w:p>
    <w:p w14:paraId="6F2E111E" w14:textId="77777777" w:rsidR="00167E46" w:rsidRPr="00A4185A" w:rsidRDefault="00167E46" w:rsidP="00167E46">
      <w:pPr>
        <w:pStyle w:val="Style33"/>
        <w:widowControl/>
        <w:tabs>
          <w:tab w:val="left" w:pos="792"/>
        </w:tabs>
        <w:rPr>
          <w:rStyle w:val="FontStyle56"/>
          <w:sz w:val="24"/>
          <w:szCs w:val="24"/>
        </w:rPr>
      </w:pPr>
      <w:r w:rsidRPr="00AF6183">
        <w:rPr>
          <w:rFonts w:ascii="Times New Roman" w:hAnsi="Times New Roman" w:cs="Times New Roman"/>
        </w:rPr>
        <w:t xml:space="preserve">Чл. 4. Описаните в чл. 1 части от имота, включително инсталациите към тях, ще се ползват за </w:t>
      </w:r>
      <w:r>
        <w:rPr>
          <w:rFonts w:ascii="Times New Roman" w:hAnsi="Times New Roman" w:cs="Times New Roman"/>
        </w:rPr>
        <w:t>кафе-</w:t>
      </w:r>
      <w:r w:rsidR="00B5784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есторант</w:t>
      </w:r>
      <w:r w:rsidRPr="00AF6183">
        <w:rPr>
          <w:rFonts w:ascii="Times New Roman" w:hAnsi="Times New Roman" w:cs="Times New Roman"/>
        </w:rPr>
        <w:t>.</w:t>
      </w:r>
    </w:p>
    <w:p w14:paraId="55539DB7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  <w:b/>
        </w:rPr>
      </w:pPr>
    </w:p>
    <w:p w14:paraId="03D64C07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1D18D2">
        <w:rPr>
          <w:rFonts w:ascii="Times New Roman" w:hAnsi="Times New Roman" w:cs="Times New Roman"/>
          <w:b/>
        </w:rPr>
        <w:t>IV. ЦЕНА И НАЧИН НА ПЛАЩАНЕ. ИНДЕКСАЦИЯ НА НАЕМНАТА ЦЕНА</w:t>
      </w:r>
      <w:r w:rsidRPr="00AF6183">
        <w:rPr>
          <w:rFonts w:ascii="Times New Roman" w:hAnsi="Times New Roman" w:cs="Times New Roman"/>
        </w:rPr>
        <w:t xml:space="preserve"> </w:t>
      </w:r>
    </w:p>
    <w:p w14:paraId="4F2F5427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</w:p>
    <w:p w14:paraId="65BC2B11" w14:textId="5209139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AF6183">
        <w:rPr>
          <w:rFonts w:ascii="Times New Roman" w:hAnsi="Times New Roman" w:cs="Times New Roman"/>
        </w:rPr>
        <w:t xml:space="preserve">Чл. 5. (1) НАЕМАТЕЛЯТ заплаща на НАЕМОДАТЕЛЯ по сметка </w:t>
      </w:r>
      <w:r w:rsidRPr="00C655CE">
        <w:rPr>
          <w:rFonts w:ascii="Times New Roman" w:hAnsi="Times New Roman" w:cs="Times New Roman"/>
          <w:b/>
          <w:lang w:val="en-US"/>
        </w:rPr>
        <w:t>BG 05 UNCR 7630 3100 116561</w:t>
      </w:r>
      <w:r w:rsidR="00331868">
        <w:rPr>
          <w:rFonts w:ascii="Times New Roman" w:hAnsi="Times New Roman" w:cs="Times New Roman"/>
        </w:rPr>
        <w:t xml:space="preserve"> </w:t>
      </w:r>
      <w:r w:rsidRPr="00AF6183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ЦОПУО</w:t>
      </w:r>
      <w:r w:rsidRPr="00AF6183">
        <w:rPr>
          <w:rFonts w:ascii="Times New Roman" w:hAnsi="Times New Roman" w:cs="Times New Roman"/>
        </w:rPr>
        <w:t xml:space="preserve"> месечен наем в размер на ……(словом: …………..) за </w:t>
      </w:r>
      <w:r>
        <w:rPr>
          <w:rFonts w:ascii="Times New Roman" w:hAnsi="Times New Roman" w:cs="Times New Roman"/>
        </w:rPr>
        <w:t>ползване на помещение, предназначено за кафе-ресторант</w:t>
      </w:r>
      <w:r w:rsidRPr="00AF6183">
        <w:rPr>
          <w:rFonts w:ascii="Times New Roman" w:hAnsi="Times New Roman" w:cs="Times New Roman"/>
        </w:rPr>
        <w:t>. Наемът се заплаща до 5-то число на месеца, следващ месеца, за който е дължим. Наемната цена се дължи от датата на сключването на договора</w:t>
      </w:r>
      <w:r>
        <w:t xml:space="preserve"> </w:t>
      </w:r>
      <w:r w:rsidRPr="001D18D2">
        <w:rPr>
          <w:rFonts w:ascii="Times New Roman" w:hAnsi="Times New Roman" w:cs="Times New Roman"/>
        </w:rPr>
        <w:t>за наем.</w:t>
      </w:r>
    </w:p>
    <w:p w14:paraId="7ECD0F47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1D18D2">
        <w:rPr>
          <w:rFonts w:ascii="Times New Roman" w:hAnsi="Times New Roman" w:cs="Times New Roman"/>
        </w:rPr>
        <w:t xml:space="preserve">(2) Размерът на наемната цена се индексира с размера на годишната инфлация по данни на НСИ, като наемната цена по чл. 5 се умножава с инфлационния коефициент и получената сума се прибавя към първоначалната наемна цена. В случай че коефициентът на инфлацията е отрицателна величина, размерът на наемната цена се запазва. </w:t>
      </w:r>
    </w:p>
    <w:p w14:paraId="1BD00A69" w14:textId="77777777" w:rsidR="00167E46" w:rsidRDefault="00167E46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 w:rsidRPr="001D18D2">
        <w:rPr>
          <w:rFonts w:ascii="Times New Roman" w:hAnsi="Times New Roman" w:cs="Times New Roman"/>
        </w:rPr>
        <w:t>(3) При промяна на нормативната уредба, касаеща размера на наемната цена, НАЕМОДАТЕЛЯ</w:t>
      </w:r>
      <w:r w:rsidR="00B57843">
        <w:rPr>
          <w:rFonts w:ascii="Times New Roman" w:hAnsi="Times New Roman" w:cs="Times New Roman"/>
        </w:rPr>
        <w:t>Т</w:t>
      </w:r>
      <w:r w:rsidRPr="001D18D2">
        <w:rPr>
          <w:rFonts w:ascii="Times New Roman" w:hAnsi="Times New Roman" w:cs="Times New Roman"/>
        </w:rPr>
        <w:t xml:space="preserve"> си запазва правото да поиска с едномесечно предизвестие актуализация на наемната цена и в по-кратък срок от посочения в предходната алинея. </w:t>
      </w:r>
    </w:p>
    <w:p w14:paraId="172C1C1D" w14:textId="77777777" w:rsidR="00F41673" w:rsidRDefault="00F41673" w:rsidP="00167E46">
      <w:pPr>
        <w:pStyle w:val="Style33"/>
        <w:widowControl/>
        <w:tabs>
          <w:tab w:val="left" w:pos="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Заплащането на режийните разноски се извършва в срока, посочен в ал.1, както следва:</w:t>
      </w:r>
    </w:p>
    <w:p w14:paraId="123F4055" w14:textId="77777777" w:rsidR="00F41673" w:rsidRPr="00F41673" w:rsidRDefault="00F41673" w:rsidP="00F41673">
      <w:pPr>
        <w:pStyle w:val="Style25"/>
        <w:widowControl/>
        <w:spacing w:line="295" w:lineRule="exact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</w:rPr>
        <w:tab/>
      </w:r>
      <w:r w:rsidRPr="00F41673">
        <w:rPr>
          <w:rStyle w:val="FontStyle55"/>
          <w:b w:val="0"/>
        </w:rPr>
        <w:t xml:space="preserve">- за </w:t>
      </w:r>
      <w:r w:rsidRPr="00F41673">
        <w:rPr>
          <w:rStyle w:val="FontStyle55"/>
          <w:b w:val="0"/>
          <w:sz w:val="24"/>
          <w:szCs w:val="24"/>
        </w:rPr>
        <w:t>електроенергия, съобразно показанията на контролните уреди;</w:t>
      </w:r>
    </w:p>
    <w:p w14:paraId="1F93AE69" w14:textId="77777777" w:rsidR="00F41673" w:rsidRPr="00F41673" w:rsidRDefault="00F41673" w:rsidP="00F41673">
      <w:pPr>
        <w:pStyle w:val="Style25"/>
        <w:widowControl/>
        <w:spacing w:line="295" w:lineRule="exact"/>
        <w:rPr>
          <w:rStyle w:val="FontStyle55"/>
          <w:b w:val="0"/>
          <w:sz w:val="24"/>
          <w:szCs w:val="24"/>
        </w:rPr>
      </w:pPr>
      <w:r w:rsidRPr="00F41673">
        <w:rPr>
          <w:rStyle w:val="FontStyle55"/>
          <w:b w:val="0"/>
          <w:sz w:val="24"/>
          <w:szCs w:val="24"/>
        </w:rPr>
        <w:tab/>
        <w:t>- за студена и топла вода, съобразно показанията на контролните уреди;</w:t>
      </w:r>
    </w:p>
    <w:p w14:paraId="7F96A817" w14:textId="4141795F" w:rsidR="00F41673" w:rsidRPr="00F41673" w:rsidRDefault="00F41673" w:rsidP="00F41673">
      <w:pPr>
        <w:pStyle w:val="Style25"/>
        <w:widowControl/>
        <w:spacing w:line="295" w:lineRule="exact"/>
        <w:rPr>
          <w:rStyle w:val="FontStyle55"/>
          <w:b w:val="0"/>
          <w:sz w:val="24"/>
          <w:szCs w:val="24"/>
        </w:rPr>
      </w:pPr>
      <w:r w:rsidRPr="00F41673">
        <w:rPr>
          <w:rStyle w:val="FontStyle55"/>
          <w:b w:val="0"/>
          <w:sz w:val="24"/>
          <w:szCs w:val="24"/>
        </w:rPr>
        <w:tab/>
        <w:t>- за топлинна енергия, съобразно броя на отоплителните тела</w:t>
      </w:r>
      <w:r w:rsidR="00FC794A">
        <w:rPr>
          <w:rStyle w:val="FontStyle55"/>
          <w:b w:val="0"/>
          <w:sz w:val="24"/>
          <w:szCs w:val="24"/>
        </w:rPr>
        <w:t>.</w:t>
      </w:r>
    </w:p>
    <w:p w14:paraId="51BB722A" w14:textId="77777777" w:rsidR="00F41673" w:rsidRPr="00F26515" w:rsidRDefault="00F41673" w:rsidP="00F26515">
      <w:pPr>
        <w:pStyle w:val="Style25"/>
        <w:widowControl/>
        <w:spacing w:line="295" w:lineRule="exact"/>
        <w:rPr>
          <w:rFonts w:ascii="Times New Roman" w:hAnsi="Times New Roman" w:cs="Times New Roman"/>
          <w:bCs/>
        </w:rPr>
      </w:pPr>
      <w:r w:rsidRPr="00F41673">
        <w:rPr>
          <w:rStyle w:val="FontStyle55"/>
          <w:b w:val="0"/>
          <w:sz w:val="24"/>
          <w:szCs w:val="24"/>
        </w:rPr>
        <w:tab/>
        <w:t>Заплащането на такса смет за наетия обект е за сметка на Наемателя.</w:t>
      </w:r>
    </w:p>
    <w:p w14:paraId="1F17A02F" w14:textId="77777777" w:rsidR="00167E46" w:rsidRPr="00C5642E" w:rsidRDefault="00167E46" w:rsidP="00167E46">
      <w:pPr>
        <w:pStyle w:val="Style46"/>
        <w:widowControl/>
        <w:ind w:firstLine="708"/>
        <w:jc w:val="both"/>
        <w:rPr>
          <w:rStyle w:val="FontStyle56"/>
          <w:sz w:val="24"/>
          <w:szCs w:val="24"/>
        </w:rPr>
      </w:pPr>
    </w:p>
    <w:p w14:paraId="6868E644" w14:textId="77777777" w:rsidR="00167E46" w:rsidRDefault="00167E46" w:rsidP="00167E46">
      <w:pPr>
        <w:pStyle w:val="Style27"/>
        <w:widowControl/>
        <w:tabs>
          <w:tab w:val="left" w:pos="1080"/>
        </w:tabs>
        <w:ind w:left="785"/>
        <w:rPr>
          <w:rStyle w:val="FontStyle55"/>
          <w:sz w:val="24"/>
          <w:szCs w:val="24"/>
        </w:rPr>
      </w:pPr>
      <w:r w:rsidRPr="001D18D2">
        <w:rPr>
          <w:rFonts w:ascii="Times New Roman" w:hAnsi="Times New Roman" w:cs="Times New Roman"/>
          <w:b/>
        </w:rPr>
        <w:t>V.</w:t>
      </w:r>
      <w:r>
        <w:rPr>
          <w:rStyle w:val="FontStyle55"/>
          <w:b w:val="0"/>
          <w:bCs w:val="0"/>
          <w:sz w:val="24"/>
          <w:szCs w:val="24"/>
        </w:rPr>
        <w:t xml:space="preserve"> </w:t>
      </w:r>
      <w:r w:rsidRPr="00C5642E">
        <w:rPr>
          <w:rStyle w:val="FontStyle55"/>
          <w:sz w:val="24"/>
          <w:szCs w:val="24"/>
        </w:rPr>
        <w:t>ПР</w:t>
      </w:r>
      <w:r w:rsidR="00B57843">
        <w:rPr>
          <w:rStyle w:val="FontStyle55"/>
          <w:sz w:val="24"/>
          <w:szCs w:val="24"/>
        </w:rPr>
        <w:t>АВА И ЗАДЪЛЖЕНИЯ НА НАЕМОДАТЕЛЯ</w:t>
      </w:r>
    </w:p>
    <w:p w14:paraId="1B56AB94" w14:textId="77777777" w:rsidR="00167E46" w:rsidRPr="00B57843" w:rsidRDefault="00167E46" w:rsidP="00167E46">
      <w:pPr>
        <w:pStyle w:val="Style27"/>
        <w:widowControl/>
        <w:tabs>
          <w:tab w:val="left" w:pos="1080"/>
        </w:tabs>
        <w:ind w:left="785"/>
        <w:rPr>
          <w:rFonts w:ascii="Times New Roman" w:hAnsi="Times New Roman" w:cs="Times New Roman"/>
          <w:b/>
          <w:bCs/>
        </w:rPr>
      </w:pPr>
    </w:p>
    <w:p w14:paraId="6700FD51" w14:textId="77777777" w:rsidR="00D56546" w:rsidRPr="00B57843" w:rsidRDefault="00167E46" w:rsidP="00D565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843">
        <w:rPr>
          <w:rFonts w:ascii="Times New Roman" w:hAnsi="Times New Roman" w:cs="Times New Roman"/>
          <w:sz w:val="24"/>
          <w:szCs w:val="24"/>
        </w:rPr>
        <w:t xml:space="preserve">Чл. 6. </w:t>
      </w:r>
      <w:r w:rsidR="00D56546" w:rsidRPr="00B57843">
        <w:rPr>
          <w:rFonts w:ascii="Times New Roman" w:hAnsi="Times New Roman" w:cs="Times New Roman"/>
          <w:sz w:val="24"/>
          <w:szCs w:val="24"/>
        </w:rPr>
        <w:t xml:space="preserve">(1) </w:t>
      </w:r>
      <w:r w:rsidRPr="00B57843">
        <w:rPr>
          <w:rFonts w:ascii="Times New Roman" w:hAnsi="Times New Roman" w:cs="Times New Roman"/>
          <w:sz w:val="24"/>
          <w:szCs w:val="24"/>
        </w:rPr>
        <w:t xml:space="preserve">Да предостави на НАЕМАТЕЛЯ частите от имота по чл. 1, ал. 1, и да осигури свободното им ползване, като отрази състоянието на обекта в 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приемо-предавателен </w:t>
      </w:r>
      <w:r w:rsidRPr="00B57843">
        <w:rPr>
          <w:rFonts w:ascii="Times New Roman" w:hAnsi="Times New Roman" w:cs="Times New Roman"/>
          <w:sz w:val="24"/>
          <w:szCs w:val="24"/>
        </w:rPr>
        <w:t xml:space="preserve">протокол. Протоколът представлява неразделна част от договора. </w:t>
      </w:r>
    </w:p>
    <w:p w14:paraId="2C03013E" w14:textId="77777777" w:rsidR="00D56546" w:rsidRPr="00D56546" w:rsidRDefault="00D56546" w:rsidP="00D565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546">
        <w:rPr>
          <w:rFonts w:ascii="Times New Roman" w:hAnsi="Times New Roman" w:cs="Times New Roman"/>
          <w:sz w:val="24"/>
          <w:szCs w:val="24"/>
        </w:rPr>
        <w:t>(2) НАЕМОДАТЕЛЯТ се задължава да предаде ИМО</w:t>
      </w:r>
      <w:r>
        <w:rPr>
          <w:rFonts w:ascii="Times New Roman" w:hAnsi="Times New Roman" w:cs="Times New Roman"/>
          <w:sz w:val="24"/>
          <w:szCs w:val="24"/>
        </w:rPr>
        <w:t>ТА на НАЕМАТЕЛЯ за ползване, в 7 (седем</w:t>
      </w:r>
      <w:r w:rsidRPr="00D56546">
        <w:rPr>
          <w:rFonts w:ascii="Times New Roman" w:hAnsi="Times New Roman" w:cs="Times New Roman"/>
          <w:sz w:val="24"/>
          <w:szCs w:val="24"/>
        </w:rPr>
        <w:t>) дневен срок, след датата на подписване на настоящия договор.</w:t>
      </w:r>
    </w:p>
    <w:p w14:paraId="0A5361D2" w14:textId="77777777" w:rsidR="00167E46" w:rsidRDefault="00167E46" w:rsidP="00D56546">
      <w:pPr>
        <w:pStyle w:val="Style37"/>
        <w:widowControl/>
        <w:spacing w:line="240" w:lineRule="auto"/>
        <w:rPr>
          <w:rFonts w:ascii="Times New Roman" w:hAnsi="Times New Roman" w:cs="Times New Roman"/>
        </w:rPr>
      </w:pPr>
      <w:r w:rsidRPr="001D18D2">
        <w:rPr>
          <w:rFonts w:ascii="Times New Roman" w:hAnsi="Times New Roman" w:cs="Times New Roman"/>
        </w:rPr>
        <w:t xml:space="preserve">Чл. 7. </w:t>
      </w:r>
      <w:r w:rsidR="00D56546" w:rsidRPr="001D18D2">
        <w:rPr>
          <w:rFonts w:ascii="Times New Roman" w:hAnsi="Times New Roman" w:cs="Times New Roman"/>
        </w:rPr>
        <w:t xml:space="preserve">(1) </w:t>
      </w:r>
      <w:r w:rsidRPr="001D18D2">
        <w:rPr>
          <w:rFonts w:ascii="Times New Roman" w:hAnsi="Times New Roman" w:cs="Times New Roman"/>
        </w:rPr>
        <w:t xml:space="preserve">НАЕМОДАТЕЛЯТ има право по всяко време да контролира спазването от НАЕМАТЕЛЯ на хигиенните изисквания при функционирането на наетия имот и пространството около него, да изисква разрешителните, необходими за осъществяване на дейността му, както и да осъществява контрол върху дейността му. </w:t>
      </w:r>
    </w:p>
    <w:p w14:paraId="3BDC74E7" w14:textId="77777777" w:rsidR="00D56546" w:rsidRPr="00D56546" w:rsidRDefault="00D56546" w:rsidP="00D565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D56546">
        <w:rPr>
          <w:rFonts w:ascii="Times New Roman" w:hAnsi="Times New Roman" w:cs="Times New Roman"/>
          <w:sz w:val="24"/>
          <w:szCs w:val="24"/>
        </w:rPr>
        <w:t>) НАЕМОДАТЕЛЯТ не отговаря за недостатъците на наетия ИМОТ, които НАЕМАТЕЛЯТ е знаел или е могъл да узнае при сключването на договора.</w:t>
      </w:r>
    </w:p>
    <w:p w14:paraId="137DA3ED" w14:textId="77777777" w:rsidR="00D56546" w:rsidRPr="00D56546" w:rsidRDefault="00D56546" w:rsidP="00D565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D56546">
        <w:rPr>
          <w:rFonts w:ascii="Times New Roman" w:hAnsi="Times New Roman" w:cs="Times New Roman"/>
          <w:sz w:val="24"/>
          <w:szCs w:val="24"/>
        </w:rPr>
        <w:t>) НАЕМОДАТЕЛЯТ придобива в собственост всички подобрения в имота, извършени от НАЕМАТЕЛЯ, след изтичане на срока на договора или сле</w:t>
      </w:r>
      <w:r>
        <w:rPr>
          <w:rFonts w:ascii="Times New Roman" w:hAnsi="Times New Roman" w:cs="Times New Roman"/>
          <w:sz w:val="24"/>
          <w:szCs w:val="24"/>
        </w:rPr>
        <w:t xml:space="preserve">д прекратяването му по реда на </w:t>
      </w:r>
      <w:r w:rsidRPr="00D56546">
        <w:rPr>
          <w:rFonts w:ascii="Times New Roman" w:hAnsi="Times New Roman" w:cs="Times New Roman"/>
          <w:sz w:val="24"/>
          <w:szCs w:val="24"/>
        </w:rPr>
        <w:t>раздел V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65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6850D" w14:textId="77777777" w:rsidR="00167E46" w:rsidRDefault="00167E46" w:rsidP="00D56546">
      <w:pPr>
        <w:pStyle w:val="Style37"/>
        <w:widowControl/>
        <w:spacing w:line="240" w:lineRule="auto"/>
        <w:rPr>
          <w:rFonts w:ascii="Times New Roman" w:hAnsi="Times New Roman" w:cs="Times New Roman"/>
        </w:rPr>
      </w:pPr>
      <w:r w:rsidRPr="001D18D2">
        <w:rPr>
          <w:rFonts w:ascii="Times New Roman" w:hAnsi="Times New Roman" w:cs="Times New Roman"/>
        </w:rPr>
        <w:t xml:space="preserve">Чл. 8. (1) НАЕМОДАТЕЛЯТ има право да задържи внесения от НАЕМАТЕЛЯ депозит в размер на ……... (словом: ……………………………….) лева до прекратяването на договора като гаранция за заплащане на наема и консумативите. </w:t>
      </w:r>
    </w:p>
    <w:p w14:paraId="532B2847" w14:textId="77777777" w:rsidR="00167E46" w:rsidRDefault="00167E46" w:rsidP="00D56546">
      <w:pPr>
        <w:pStyle w:val="Style37"/>
        <w:widowControl/>
        <w:spacing w:line="240" w:lineRule="auto"/>
        <w:rPr>
          <w:rFonts w:ascii="Times New Roman" w:hAnsi="Times New Roman" w:cs="Times New Roman"/>
        </w:rPr>
      </w:pPr>
      <w:r w:rsidRPr="001D18D2">
        <w:rPr>
          <w:rFonts w:ascii="Times New Roman" w:hAnsi="Times New Roman" w:cs="Times New Roman"/>
        </w:rPr>
        <w:lastRenderedPageBreak/>
        <w:t>Чл. 9. НАЕМОДАТЕЛЯТ се задължава да извърши индексация на наемната цена съгласно чл. 5, ал. 2 от настоящия договор</w:t>
      </w:r>
      <w:r>
        <w:rPr>
          <w:rFonts w:ascii="Times New Roman" w:hAnsi="Times New Roman" w:cs="Times New Roman"/>
        </w:rPr>
        <w:t>.</w:t>
      </w:r>
    </w:p>
    <w:p w14:paraId="39B4FC7E" w14:textId="77777777" w:rsidR="00D56546" w:rsidRDefault="00D56546" w:rsidP="00F26515">
      <w:pPr>
        <w:pStyle w:val="Style27"/>
        <w:widowControl/>
        <w:tabs>
          <w:tab w:val="left" w:pos="1145"/>
        </w:tabs>
        <w:rPr>
          <w:rFonts w:ascii="Times New Roman" w:hAnsi="Times New Roman" w:cs="Times New Roman"/>
          <w:b/>
          <w:lang w:val="en-US"/>
        </w:rPr>
      </w:pPr>
    </w:p>
    <w:p w14:paraId="6F47394C" w14:textId="77777777" w:rsidR="00167E46" w:rsidRDefault="00167E46" w:rsidP="00167E46">
      <w:pPr>
        <w:pStyle w:val="Style27"/>
        <w:widowControl/>
        <w:tabs>
          <w:tab w:val="left" w:pos="1145"/>
        </w:tabs>
        <w:ind w:left="763"/>
        <w:jc w:val="center"/>
        <w:rPr>
          <w:rFonts w:ascii="Times New Roman" w:hAnsi="Times New Roman" w:cs="Times New Roman"/>
          <w:b/>
        </w:rPr>
      </w:pPr>
      <w:r w:rsidRPr="002A2482">
        <w:rPr>
          <w:rFonts w:ascii="Times New Roman" w:hAnsi="Times New Roman" w:cs="Times New Roman"/>
          <w:b/>
        </w:rPr>
        <w:t>VI. ПРАВА И ЗАДЪЛЖЕНИЯ НА НАЕМАТЕЛЯ</w:t>
      </w:r>
    </w:p>
    <w:p w14:paraId="1A6E1C69" w14:textId="77777777" w:rsidR="00212DEE" w:rsidRDefault="00212DEE" w:rsidP="00167E46">
      <w:pPr>
        <w:pStyle w:val="Style27"/>
        <w:widowControl/>
        <w:tabs>
          <w:tab w:val="left" w:pos="1145"/>
        </w:tabs>
        <w:ind w:left="763"/>
        <w:jc w:val="center"/>
        <w:rPr>
          <w:rFonts w:ascii="Times New Roman" w:hAnsi="Times New Roman" w:cs="Times New Roman"/>
          <w:b/>
        </w:rPr>
      </w:pPr>
    </w:p>
    <w:p w14:paraId="0D44AF1B" w14:textId="77777777" w:rsidR="00167E46" w:rsidRDefault="00167E46" w:rsidP="00167E46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>Чл. 10. НАЕМАТЕЛЯТ се задължава да заплаща на НАЕМОДАТЕЛЯ определената наемна цена в уговорения срок.</w:t>
      </w:r>
    </w:p>
    <w:p w14:paraId="1EFE52D0" w14:textId="77777777" w:rsidR="00167E46" w:rsidRDefault="00167E46" w:rsidP="00167E46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tab/>
      </w:r>
      <w:r w:rsidRPr="002A2482">
        <w:rPr>
          <w:rFonts w:ascii="Times New Roman" w:hAnsi="Times New Roman" w:cs="Times New Roman"/>
        </w:rPr>
        <w:t>Чл. 11. НАЕМАТЕЛЯТ се задължава да заплати на НАЕМОДАТЕЛЯ дължимите неустойки.</w:t>
      </w:r>
    </w:p>
    <w:p w14:paraId="1DBBAB4A" w14:textId="77777777" w:rsidR="00167E46" w:rsidRDefault="00167E46" w:rsidP="00167E46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 xml:space="preserve">Чл. 12. НАЕМАТЕЛЯТ </w:t>
      </w:r>
      <w:r>
        <w:rPr>
          <w:rFonts w:ascii="Times New Roman" w:hAnsi="Times New Roman" w:cs="Times New Roman"/>
        </w:rPr>
        <w:t xml:space="preserve">се задължава </w:t>
      </w:r>
      <w:r w:rsidRPr="002A2482">
        <w:rPr>
          <w:rFonts w:ascii="Times New Roman" w:hAnsi="Times New Roman" w:cs="Times New Roman"/>
        </w:rPr>
        <w:t xml:space="preserve">да подпише допълнително споразумение в случаите посочени в чл. 5 от договора. </w:t>
      </w:r>
      <w:r>
        <w:rPr>
          <w:rFonts w:ascii="Times New Roman" w:hAnsi="Times New Roman" w:cs="Times New Roman"/>
        </w:rPr>
        <w:tab/>
      </w:r>
    </w:p>
    <w:p w14:paraId="43A6F26D" w14:textId="77777777" w:rsidR="00167E46" w:rsidRDefault="00167E46" w:rsidP="00167E46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 xml:space="preserve">Чл. 13. НАЕМАТЕЛЯТ се задължава да използва наетите части от имота само за осъществяване на дейността, посочена в чл. 4 от настоящия договор, като предприеме всички мерки за опазване живота и здравето на служителите и посетителите на </w:t>
      </w:r>
      <w:r>
        <w:rPr>
          <w:rFonts w:ascii="Times New Roman" w:hAnsi="Times New Roman" w:cs="Times New Roman"/>
        </w:rPr>
        <w:t>сградата на ЦОПУО</w:t>
      </w:r>
      <w:r w:rsidRPr="002A2482">
        <w:rPr>
          <w:rFonts w:ascii="Times New Roman" w:hAnsi="Times New Roman" w:cs="Times New Roman"/>
        </w:rPr>
        <w:t xml:space="preserve">. </w:t>
      </w:r>
    </w:p>
    <w:p w14:paraId="76AF1071" w14:textId="77777777" w:rsidR="00167E46" w:rsidRDefault="00167E46" w:rsidP="00167E46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>Чл. 14. НАЕМАТЕЛЯТ се задължава да не пречи по ник</w:t>
      </w:r>
      <w:r>
        <w:rPr>
          <w:rFonts w:ascii="Times New Roman" w:hAnsi="Times New Roman" w:cs="Times New Roman"/>
        </w:rPr>
        <w:t>акъв начин на работния процес на административните звена в сградата на ЦОПУО</w:t>
      </w:r>
      <w:r w:rsidRPr="002A2482">
        <w:rPr>
          <w:rFonts w:ascii="Times New Roman" w:hAnsi="Times New Roman" w:cs="Times New Roman"/>
        </w:rPr>
        <w:t>.</w:t>
      </w:r>
    </w:p>
    <w:p w14:paraId="3516BEE1" w14:textId="77777777" w:rsidR="00167E46" w:rsidRDefault="00167E46" w:rsidP="00167E46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>Чл. 15. НАЕМАТЕЛЯТ се задължава да поддържа наетия имот с грижата на добър стопанин, да спазва нормативните изисквания, свързани с пожарната безопасност, чистотата, санитарните правила и норми и други изис</w:t>
      </w:r>
      <w:r>
        <w:rPr>
          <w:rFonts w:ascii="Times New Roman" w:hAnsi="Times New Roman" w:cs="Times New Roman"/>
        </w:rPr>
        <w:t>квания, специфични за дейността.</w:t>
      </w:r>
    </w:p>
    <w:p w14:paraId="44A59315" w14:textId="77777777" w:rsidR="00167E46" w:rsidRDefault="00167E46" w:rsidP="00167E46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 xml:space="preserve">Чл. 16. Всички дейности по пригаждането на частта от имота – предмет на договора за извършване на дейността, описана в чл. 4. се извършват от името НАЕМОДАТЕЛЯ за сметка на НАЕМАТЕЛЯ. </w:t>
      </w:r>
    </w:p>
    <w:p w14:paraId="1F086233" w14:textId="77777777" w:rsidR="00167E46" w:rsidRDefault="00167E46" w:rsidP="00167E46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2482">
        <w:rPr>
          <w:rFonts w:ascii="Times New Roman" w:hAnsi="Times New Roman" w:cs="Times New Roman"/>
        </w:rPr>
        <w:t>Чл. 17. НАЕМАТЕЛЯТ се задължава да не пренаема или предоставя имота за ползване изцяло или частично другиму и да не сключва договори за съвместна дейност, касаещи имота</w:t>
      </w:r>
      <w:bookmarkStart w:id="0" w:name="_GoBack"/>
      <w:bookmarkEnd w:id="0"/>
      <w:r w:rsidRPr="002A2482">
        <w:rPr>
          <w:rFonts w:ascii="Times New Roman" w:hAnsi="Times New Roman" w:cs="Times New Roman"/>
        </w:rPr>
        <w:t>.</w:t>
      </w:r>
    </w:p>
    <w:p w14:paraId="1FAC02A4" w14:textId="77777777" w:rsidR="00212DEE" w:rsidRDefault="00167E46" w:rsidP="00212DEE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2DEE">
        <w:rPr>
          <w:rFonts w:ascii="Times New Roman" w:hAnsi="Times New Roman" w:cs="Times New Roman"/>
        </w:rPr>
        <w:t>Чл. 18</w:t>
      </w:r>
      <w:r w:rsidRPr="001F747E">
        <w:rPr>
          <w:rFonts w:ascii="Times New Roman" w:hAnsi="Times New Roman" w:cs="Times New Roman"/>
        </w:rPr>
        <w:t xml:space="preserve">. НАЕМАТЕЛЯТ се задължава всички евентуални преустройства да съгласува с НАЕМОДАТЕЛЯ. Преустройство по смисъла на ЗУТ се изпълнява след като се одобрят съответните архитектурни и инсталационни проекти от компетентните държавни и общински органи. </w:t>
      </w:r>
    </w:p>
    <w:p w14:paraId="24EE0554" w14:textId="77777777" w:rsidR="00212DEE" w:rsidRDefault="00167E46" w:rsidP="00212DEE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 w:rsidRPr="00212DEE">
        <w:rPr>
          <w:rFonts w:ascii="Times New Roman" w:hAnsi="Times New Roman" w:cs="Times New Roman"/>
        </w:rPr>
        <w:tab/>
      </w:r>
      <w:r w:rsidR="00212DEE" w:rsidRPr="00212DEE">
        <w:rPr>
          <w:rFonts w:ascii="Times New Roman" w:hAnsi="Times New Roman" w:cs="Times New Roman"/>
        </w:rPr>
        <w:t>Чл. 19</w:t>
      </w:r>
      <w:r w:rsidRPr="00212DEE">
        <w:rPr>
          <w:rFonts w:ascii="Times New Roman" w:hAnsi="Times New Roman" w:cs="Times New Roman"/>
        </w:rPr>
        <w:t xml:space="preserve">. </w:t>
      </w:r>
      <w:r w:rsidR="00212DEE" w:rsidRPr="00212DEE">
        <w:rPr>
          <w:rFonts w:ascii="Times New Roman" w:hAnsi="Times New Roman" w:cs="Times New Roman"/>
        </w:rPr>
        <w:t xml:space="preserve">Отделно от наемната цена НАЕМАТЕЛЯТ заплаща ежемесечно част от експлоатационни разходи за отопление спрямо действително работещи отоплителни </w:t>
      </w:r>
      <w:r w:rsidR="00212DEE">
        <w:rPr>
          <w:rFonts w:ascii="Times New Roman" w:hAnsi="Times New Roman" w:cs="Times New Roman"/>
        </w:rPr>
        <w:t>тела, които ще бъдат</w:t>
      </w:r>
      <w:r w:rsidR="00212DEE" w:rsidRPr="00212DEE">
        <w:rPr>
          <w:rFonts w:ascii="Times New Roman" w:hAnsi="Times New Roman" w:cs="Times New Roman"/>
        </w:rPr>
        <w:t xml:space="preserve"> уточнен</w:t>
      </w:r>
      <w:r w:rsidR="00B57843">
        <w:rPr>
          <w:rFonts w:ascii="Times New Roman" w:hAnsi="Times New Roman" w:cs="Times New Roman"/>
        </w:rPr>
        <w:t>и</w:t>
      </w:r>
      <w:r w:rsidR="00212DEE" w:rsidRPr="00212DEE">
        <w:rPr>
          <w:rFonts w:ascii="Times New Roman" w:hAnsi="Times New Roman" w:cs="Times New Roman"/>
        </w:rPr>
        <w:t xml:space="preserve"> </w:t>
      </w:r>
      <w:r w:rsidR="00212DEE">
        <w:rPr>
          <w:rFonts w:ascii="Times New Roman" w:hAnsi="Times New Roman" w:cs="Times New Roman"/>
        </w:rPr>
        <w:t xml:space="preserve">и описани в </w:t>
      </w:r>
      <w:r w:rsidR="00212DEE" w:rsidRPr="00212DEE">
        <w:rPr>
          <w:rFonts w:ascii="Times New Roman" w:hAnsi="Times New Roman" w:cs="Times New Roman"/>
        </w:rPr>
        <w:t xml:space="preserve">протокол между страните; </w:t>
      </w:r>
      <w:r w:rsidR="00212DEE">
        <w:rPr>
          <w:rFonts w:ascii="Times New Roman" w:hAnsi="Times New Roman" w:cs="Times New Roman"/>
        </w:rPr>
        <w:t>топла и</w:t>
      </w:r>
      <w:r w:rsidR="00212DEE" w:rsidRPr="00212DEE">
        <w:rPr>
          <w:rFonts w:ascii="Times New Roman" w:hAnsi="Times New Roman" w:cs="Times New Roman"/>
        </w:rPr>
        <w:t xml:space="preserve"> студена вода, консумирана електроенергия по показания на контролните уреди, държавни и общински такси, съгласно действащата нормативна уредба, включително такса битови отпадъци; текущите и основните ремонти.</w:t>
      </w:r>
    </w:p>
    <w:p w14:paraId="5A4F2063" w14:textId="5FFC1C23" w:rsidR="00212DEE" w:rsidRDefault="00212DEE" w:rsidP="00167E46">
      <w:pPr>
        <w:pStyle w:val="Style27"/>
        <w:widowControl/>
        <w:tabs>
          <w:tab w:val="left" w:pos="11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Чл. 20</w:t>
      </w:r>
      <w:r w:rsidR="00167E46" w:rsidRPr="00212DEE">
        <w:rPr>
          <w:rFonts w:ascii="Times New Roman" w:hAnsi="Times New Roman" w:cs="Times New Roman"/>
        </w:rPr>
        <w:t xml:space="preserve">. При прекратяване на наемното правоотношение, в едномесечен срок от датата на прекратяването да предаде с </w:t>
      </w:r>
      <w:r>
        <w:rPr>
          <w:rFonts w:ascii="Times New Roman" w:hAnsi="Times New Roman" w:cs="Times New Roman"/>
        </w:rPr>
        <w:t>приемо-предавателен</w:t>
      </w:r>
      <w:r w:rsidR="00167E46" w:rsidRPr="00212DEE">
        <w:rPr>
          <w:rFonts w:ascii="Times New Roman" w:hAnsi="Times New Roman" w:cs="Times New Roman"/>
        </w:rPr>
        <w:t xml:space="preserve"> п</w:t>
      </w:r>
      <w:r w:rsidR="00FC794A">
        <w:rPr>
          <w:rFonts w:ascii="Times New Roman" w:hAnsi="Times New Roman" w:cs="Times New Roman"/>
        </w:rPr>
        <w:t>ротокол на НАЕМОДАТЕЛЯ имотът във вид годен за ползване по предназначение</w:t>
      </w:r>
      <w:r w:rsidR="00167E46" w:rsidRPr="00212DEE">
        <w:rPr>
          <w:rFonts w:ascii="Times New Roman" w:hAnsi="Times New Roman" w:cs="Times New Roman"/>
        </w:rPr>
        <w:t>.</w:t>
      </w:r>
      <w:r w:rsidR="00FC794A">
        <w:rPr>
          <w:rFonts w:ascii="Times New Roman" w:hAnsi="Times New Roman" w:cs="Times New Roman"/>
        </w:rPr>
        <w:t xml:space="preserve"> Направените от наемателя подобрения остават в полза на наемодателя.</w:t>
      </w:r>
      <w:r w:rsidR="00167E46" w:rsidRPr="00212DEE">
        <w:rPr>
          <w:rFonts w:ascii="Times New Roman" w:hAnsi="Times New Roman" w:cs="Times New Roman"/>
        </w:rPr>
        <w:t xml:space="preserve"> </w:t>
      </w:r>
    </w:p>
    <w:p w14:paraId="289A4AA3" w14:textId="77777777" w:rsidR="00167E46" w:rsidRDefault="00212DEE" w:rsidP="00167E46">
      <w:pPr>
        <w:pStyle w:val="Style27"/>
        <w:widowControl/>
        <w:tabs>
          <w:tab w:val="left" w:pos="1145"/>
        </w:tabs>
        <w:jc w:val="both"/>
        <w:rPr>
          <w:rStyle w:val="FontStyle55"/>
          <w:bCs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422E0C6E" w14:textId="77777777" w:rsidR="00167E46" w:rsidRDefault="00167E46" w:rsidP="00167E46">
      <w:pPr>
        <w:pStyle w:val="Style27"/>
        <w:widowControl/>
        <w:tabs>
          <w:tab w:val="left" w:pos="1152"/>
        </w:tabs>
        <w:jc w:val="center"/>
        <w:rPr>
          <w:rFonts w:ascii="Times New Roman" w:hAnsi="Times New Roman" w:cs="Times New Roman"/>
          <w:b/>
        </w:rPr>
      </w:pPr>
      <w:r w:rsidRPr="001F747E">
        <w:rPr>
          <w:rFonts w:ascii="Times New Roman" w:hAnsi="Times New Roman" w:cs="Times New Roman"/>
          <w:b/>
        </w:rPr>
        <w:t>VII. ПРЕКРАТЯВАНЕ ДЕЙСТВИЕТО НА ДОГОВОРА</w:t>
      </w:r>
    </w:p>
    <w:p w14:paraId="7B9FC128" w14:textId="77777777" w:rsidR="00331868" w:rsidRDefault="00331868" w:rsidP="00167E46">
      <w:pPr>
        <w:pStyle w:val="Style27"/>
        <w:widowControl/>
        <w:tabs>
          <w:tab w:val="left" w:pos="1152"/>
        </w:tabs>
        <w:jc w:val="center"/>
        <w:rPr>
          <w:rStyle w:val="FontStyle55"/>
          <w:b w:val="0"/>
          <w:bCs w:val="0"/>
          <w:sz w:val="24"/>
          <w:szCs w:val="24"/>
        </w:rPr>
      </w:pPr>
    </w:p>
    <w:p w14:paraId="3AC21CA2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868">
        <w:rPr>
          <w:rFonts w:ascii="Times New Roman" w:hAnsi="Times New Roman" w:cs="Times New Roman"/>
        </w:rPr>
        <w:t>Чл. 21</w:t>
      </w:r>
      <w:r w:rsidRPr="001F747E">
        <w:rPr>
          <w:rFonts w:ascii="Times New Roman" w:hAnsi="Times New Roman" w:cs="Times New Roman"/>
        </w:rPr>
        <w:t xml:space="preserve">. Договорът се прекратява: </w:t>
      </w:r>
    </w:p>
    <w:p w14:paraId="43D14B7E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747E">
        <w:rPr>
          <w:rFonts w:ascii="Times New Roman" w:hAnsi="Times New Roman" w:cs="Times New Roman"/>
        </w:rPr>
        <w:t xml:space="preserve">1. С изтичане на договорения срок; </w:t>
      </w:r>
    </w:p>
    <w:p w14:paraId="4F49F60B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747E">
        <w:rPr>
          <w:rFonts w:ascii="Times New Roman" w:hAnsi="Times New Roman" w:cs="Times New Roman"/>
        </w:rPr>
        <w:t xml:space="preserve">2. По взаимно съгласие между страните, отразено в протокол; </w:t>
      </w:r>
    </w:p>
    <w:p w14:paraId="6370D298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747E">
        <w:rPr>
          <w:rFonts w:ascii="Times New Roman" w:hAnsi="Times New Roman" w:cs="Times New Roman"/>
        </w:rPr>
        <w:t xml:space="preserve">3. При закъснение в плащането за повече от 15 дни, което е основание за прекратяване на договора; </w:t>
      </w:r>
    </w:p>
    <w:p w14:paraId="7A4BFFCF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Style w:val="FontStyle55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1F747E">
        <w:rPr>
          <w:rFonts w:ascii="Times New Roman" w:hAnsi="Times New Roman" w:cs="Times New Roman"/>
        </w:rPr>
        <w:t>4. При ликвидация на НАЕМАТЕЛЯ без правоприемство.</w:t>
      </w:r>
    </w:p>
    <w:p w14:paraId="50A1AC4C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331868">
        <w:rPr>
          <w:rFonts w:ascii="Times New Roman" w:hAnsi="Times New Roman" w:cs="Times New Roman"/>
        </w:rPr>
        <w:t>Чл. 22</w:t>
      </w:r>
      <w:r w:rsidRPr="001F747E">
        <w:rPr>
          <w:rFonts w:ascii="Times New Roman" w:hAnsi="Times New Roman" w:cs="Times New Roman"/>
        </w:rPr>
        <w:t xml:space="preserve">. НАЕМОДАТЕЛЯТ може да прекрати договора с четиринадесетдневно писмено предизвестие до НАЕМАТЕЛЯ, когато последният не е изпълнил задължение по чл. 10, 12, 13, 14, 15, 17 и чл. 20 от договора. </w:t>
      </w:r>
    </w:p>
    <w:p w14:paraId="655BC270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868">
        <w:rPr>
          <w:rFonts w:ascii="Times New Roman" w:hAnsi="Times New Roman" w:cs="Times New Roman"/>
        </w:rPr>
        <w:t>Чл. 23</w:t>
      </w:r>
      <w:r w:rsidRPr="001F747E">
        <w:rPr>
          <w:rFonts w:ascii="Times New Roman" w:hAnsi="Times New Roman" w:cs="Times New Roman"/>
        </w:rPr>
        <w:t xml:space="preserve">. НАЕМАТЕЛЯТ може да прекрати договора с четиринадесетдневно писмено предизвестие до НАЕМОДАТЕЛЯ, когато последният не изпълни задължението по чл. 6 от настоящия договор. </w:t>
      </w:r>
    </w:p>
    <w:p w14:paraId="0C3F32EF" w14:textId="0DC3364B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868">
        <w:rPr>
          <w:rFonts w:ascii="Times New Roman" w:hAnsi="Times New Roman" w:cs="Times New Roman"/>
        </w:rPr>
        <w:t>Чл. 24</w:t>
      </w:r>
      <w:r w:rsidRPr="001F747E">
        <w:rPr>
          <w:rFonts w:ascii="Times New Roman" w:hAnsi="Times New Roman" w:cs="Times New Roman"/>
        </w:rPr>
        <w:t>. НАЕМОДАТЕЛЯТ може да прекрати едностранно наемното правоотношение с едномесечно писмено предизвестие до НАЕМАТЕ</w:t>
      </w:r>
      <w:r w:rsidR="00331868">
        <w:rPr>
          <w:rFonts w:ascii="Times New Roman" w:hAnsi="Times New Roman" w:cs="Times New Roman"/>
        </w:rPr>
        <w:t xml:space="preserve">ЛЯ при възникнала нужда от </w:t>
      </w:r>
      <w:r w:rsidR="00FC794A">
        <w:rPr>
          <w:rFonts w:ascii="Times New Roman" w:hAnsi="Times New Roman" w:cs="Times New Roman"/>
        </w:rPr>
        <w:t xml:space="preserve">ползване </w:t>
      </w:r>
      <w:r w:rsidR="00331868">
        <w:rPr>
          <w:rFonts w:ascii="Times New Roman" w:hAnsi="Times New Roman" w:cs="Times New Roman"/>
        </w:rPr>
        <w:t>имота.</w:t>
      </w:r>
    </w:p>
    <w:p w14:paraId="6F91B20B" w14:textId="77777777" w:rsidR="00331868" w:rsidRDefault="00331868" w:rsidP="00F26515">
      <w:pPr>
        <w:pStyle w:val="Style27"/>
        <w:widowControl/>
        <w:tabs>
          <w:tab w:val="left" w:pos="1152"/>
        </w:tabs>
        <w:rPr>
          <w:rFonts w:ascii="Times New Roman" w:hAnsi="Times New Roman" w:cs="Times New Roman"/>
          <w:b/>
        </w:rPr>
      </w:pPr>
    </w:p>
    <w:p w14:paraId="43684B2E" w14:textId="77777777" w:rsidR="00167E46" w:rsidRDefault="00167E46" w:rsidP="00167E46">
      <w:pPr>
        <w:pStyle w:val="Style27"/>
        <w:widowControl/>
        <w:tabs>
          <w:tab w:val="left" w:pos="1152"/>
        </w:tabs>
        <w:jc w:val="center"/>
        <w:rPr>
          <w:rFonts w:ascii="Times New Roman" w:hAnsi="Times New Roman" w:cs="Times New Roman"/>
          <w:b/>
        </w:rPr>
      </w:pPr>
      <w:r w:rsidRPr="001F747E">
        <w:rPr>
          <w:rFonts w:ascii="Times New Roman" w:hAnsi="Times New Roman" w:cs="Times New Roman"/>
          <w:b/>
        </w:rPr>
        <w:t>VIII. ЛИХВИ И НЕУСТОЙКИ</w:t>
      </w:r>
    </w:p>
    <w:p w14:paraId="1318EEDE" w14:textId="77777777" w:rsidR="00331868" w:rsidRPr="001F747E" w:rsidRDefault="00331868" w:rsidP="00167E46">
      <w:pPr>
        <w:pStyle w:val="Style27"/>
        <w:widowControl/>
        <w:tabs>
          <w:tab w:val="left" w:pos="1152"/>
        </w:tabs>
        <w:jc w:val="center"/>
        <w:rPr>
          <w:rFonts w:ascii="Times New Roman" w:hAnsi="Times New Roman" w:cs="Times New Roman"/>
          <w:b/>
        </w:rPr>
      </w:pPr>
    </w:p>
    <w:p w14:paraId="3E90753E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868">
        <w:rPr>
          <w:rFonts w:ascii="Times New Roman" w:hAnsi="Times New Roman" w:cs="Times New Roman"/>
        </w:rPr>
        <w:t>Чл. 25</w:t>
      </w:r>
      <w:r w:rsidRPr="001F747E">
        <w:rPr>
          <w:rFonts w:ascii="Times New Roman" w:hAnsi="Times New Roman" w:cs="Times New Roman"/>
        </w:rPr>
        <w:t xml:space="preserve">. Всяка от страните, която виновно осуети изпълнението на договора, като на практика го прекрати не по реда на уговореното в раздел VII, дължи на изправната страна неустойка в размер на тримесечни наемни вноски към момента на прекратяване на договора. </w:t>
      </w:r>
    </w:p>
    <w:p w14:paraId="46EEA703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868">
        <w:rPr>
          <w:rFonts w:ascii="Times New Roman" w:hAnsi="Times New Roman" w:cs="Times New Roman"/>
        </w:rPr>
        <w:t>Чл. 26</w:t>
      </w:r>
      <w:r w:rsidRPr="001F747E">
        <w:rPr>
          <w:rFonts w:ascii="Times New Roman" w:hAnsi="Times New Roman" w:cs="Times New Roman"/>
        </w:rPr>
        <w:t xml:space="preserve">. При неплащане на наеманата цена или сума, дължима за консумативен разход, НАЕМАТЕЛЯТ дължи законната лихва върху наемната цена или консумативния разход за всеки ден забава. </w:t>
      </w:r>
    </w:p>
    <w:p w14:paraId="4C89EF9D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868">
        <w:rPr>
          <w:rFonts w:ascii="Times New Roman" w:hAnsi="Times New Roman" w:cs="Times New Roman"/>
        </w:rPr>
        <w:t>Чл. 27</w:t>
      </w:r>
      <w:r w:rsidRPr="001F747E">
        <w:rPr>
          <w:rFonts w:ascii="Times New Roman" w:hAnsi="Times New Roman" w:cs="Times New Roman"/>
        </w:rPr>
        <w:t>. НАЕМАТЕЛЯТ дължи на НАЕМОДАТЕЛЯ при задържане на имота след срока, уговорен в чл. 25, за всеки ден задържане неустойка в размер тройния дневен наем.</w:t>
      </w:r>
    </w:p>
    <w:p w14:paraId="62BA257C" w14:textId="77777777" w:rsidR="00167E46" w:rsidRPr="00416D96" w:rsidRDefault="00167E46" w:rsidP="00167E46">
      <w:pPr>
        <w:pStyle w:val="Style27"/>
        <w:widowControl/>
        <w:tabs>
          <w:tab w:val="left" w:pos="1152"/>
        </w:tabs>
        <w:jc w:val="center"/>
        <w:rPr>
          <w:rFonts w:ascii="Times New Roman" w:hAnsi="Times New Roman" w:cs="Times New Roman"/>
          <w:b/>
        </w:rPr>
      </w:pPr>
    </w:p>
    <w:p w14:paraId="1A3D02E1" w14:textId="77777777" w:rsidR="00167E46" w:rsidRDefault="00167E46" w:rsidP="00167E46">
      <w:pPr>
        <w:pStyle w:val="Style27"/>
        <w:widowControl/>
        <w:tabs>
          <w:tab w:val="left" w:pos="1152"/>
        </w:tabs>
        <w:jc w:val="center"/>
        <w:rPr>
          <w:rFonts w:ascii="Times New Roman" w:hAnsi="Times New Roman" w:cs="Times New Roman"/>
          <w:b/>
        </w:rPr>
      </w:pPr>
      <w:r w:rsidRPr="00416D96">
        <w:rPr>
          <w:rFonts w:ascii="Times New Roman" w:hAnsi="Times New Roman" w:cs="Times New Roman"/>
          <w:b/>
        </w:rPr>
        <w:t>IX. ОБЩИ УСЛОВИЯ</w:t>
      </w:r>
    </w:p>
    <w:p w14:paraId="31A43CBE" w14:textId="77777777" w:rsidR="00331868" w:rsidRPr="00416D96" w:rsidRDefault="00331868" w:rsidP="00167E46">
      <w:pPr>
        <w:pStyle w:val="Style27"/>
        <w:widowControl/>
        <w:tabs>
          <w:tab w:val="left" w:pos="1152"/>
        </w:tabs>
        <w:jc w:val="center"/>
        <w:rPr>
          <w:rFonts w:ascii="Times New Roman" w:hAnsi="Times New Roman" w:cs="Times New Roman"/>
          <w:b/>
        </w:rPr>
      </w:pPr>
    </w:p>
    <w:p w14:paraId="04BB180C" w14:textId="77777777" w:rsidR="00167E46" w:rsidRDefault="00331868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Чл. 28</w:t>
      </w:r>
      <w:r w:rsidR="00167E46" w:rsidRPr="00416D96">
        <w:rPr>
          <w:rFonts w:ascii="Times New Roman" w:hAnsi="Times New Roman" w:cs="Times New Roman"/>
        </w:rPr>
        <w:t xml:space="preserve">. С допълнително писмено споразумение страните могат да изменят съществуващи клаузи в договора, както и да уговорят и уреждат и други въпроси от взаимен за тях интерес. </w:t>
      </w:r>
    </w:p>
    <w:p w14:paraId="189641BA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868">
        <w:rPr>
          <w:rFonts w:ascii="Times New Roman" w:hAnsi="Times New Roman" w:cs="Times New Roman"/>
        </w:rPr>
        <w:t>Чл. 29</w:t>
      </w:r>
      <w:r w:rsidRPr="00416D96">
        <w:rPr>
          <w:rFonts w:ascii="Times New Roman" w:hAnsi="Times New Roman" w:cs="Times New Roman"/>
        </w:rPr>
        <w:t xml:space="preserve">. Срокът на договора може да се продължи с допълнително споразумение между страните, след писмено искане от страна на НАЕМАТЕЛЯ до НАЕМОДАТЕЛЯ, до 10 години общо. </w:t>
      </w:r>
    </w:p>
    <w:p w14:paraId="57644D58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868">
        <w:rPr>
          <w:rFonts w:ascii="Times New Roman" w:hAnsi="Times New Roman" w:cs="Times New Roman"/>
        </w:rPr>
        <w:t>Чл. 30</w:t>
      </w:r>
      <w:r w:rsidRPr="00416D96">
        <w:rPr>
          <w:rFonts w:ascii="Times New Roman" w:hAnsi="Times New Roman" w:cs="Times New Roman"/>
        </w:rPr>
        <w:t xml:space="preserve">. Всички спорове между страните се решават с писмено споразумение, а при непостигане на съгласие – според действащото законодателство. </w:t>
      </w:r>
    </w:p>
    <w:p w14:paraId="3DF7FB77" w14:textId="77777777" w:rsidR="00167E46" w:rsidRPr="00416D96" w:rsidRDefault="00167E46" w:rsidP="00167E46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868">
        <w:rPr>
          <w:rFonts w:ascii="Times New Roman" w:hAnsi="Times New Roman" w:cs="Times New Roman"/>
        </w:rPr>
        <w:t>Чл. 31</w:t>
      </w:r>
      <w:r w:rsidRPr="00416D96">
        <w:rPr>
          <w:rFonts w:ascii="Times New Roman" w:hAnsi="Times New Roman" w:cs="Times New Roman"/>
        </w:rPr>
        <w:t>. Настоящият договор се сключва на основание ЗДС, ЗЗД и ППЗДС. За въпросите, неуредени в него, се прилагат разпоредбите на ЗДС и ЗЗД. Настоящият договор се сключва в 2 (два) еднообразни екземпляра – по един за всяка от страна.</w:t>
      </w:r>
    </w:p>
    <w:p w14:paraId="6D76DD8B" w14:textId="77777777" w:rsidR="00167E46" w:rsidRDefault="00167E46" w:rsidP="00167E46">
      <w:pPr>
        <w:pStyle w:val="Style27"/>
        <w:widowControl/>
        <w:tabs>
          <w:tab w:val="left" w:pos="1152"/>
        </w:tabs>
        <w:jc w:val="both"/>
        <w:rPr>
          <w:rStyle w:val="FontStyle55"/>
          <w:b w:val="0"/>
          <w:bCs w:val="0"/>
          <w:sz w:val="24"/>
          <w:szCs w:val="24"/>
        </w:rPr>
      </w:pPr>
    </w:p>
    <w:p w14:paraId="041E0B1F" w14:textId="77777777" w:rsidR="00167E46" w:rsidRDefault="00167E46" w:rsidP="00167E46">
      <w:pPr>
        <w:pStyle w:val="Style27"/>
        <w:widowControl/>
        <w:tabs>
          <w:tab w:val="left" w:pos="1152"/>
        </w:tabs>
        <w:jc w:val="center"/>
        <w:rPr>
          <w:rFonts w:ascii="Times New Roman" w:hAnsi="Times New Roman" w:cs="Times New Roman"/>
          <w:b/>
        </w:rPr>
      </w:pPr>
      <w:r w:rsidRPr="00416D96">
        <w:rPr>
          <w:rFonts w:ascii="Times New Roman" w:hAnsi="Times New Roman" w:cs="Times New Roman"/>
          <w:b/>
        </w:rPr>
        <w:t>X. ПРИЛОЖЕНИЯ</w:t>
      </w:r>
    </w:p>
    <w:p w14:paraId="0F9D4DDA" w14:textId="77777777" w:rsidR="00331868" w:rsidRPr="00416D96" w:rsidRDefault="00331868" w:rsidP="00167E46">
      <w:pPr>
        <w:pStyle w:val="Style27"/>
        <w:widowControl/>
        <w:tabs>
          <w:tab w:val="left" w:pos="1152"/>
        </w:tabs>
        <w:jc w:val="center"/>
        <w:rPr>
          <w:rFonts w:ascii="Times New Roman" w:hAnsi="Times New Roman" w:cs="Times New Roman"/>
          <w:b/>
        </w:rPr>
      </w:pPr>
    </w:p>
    <w:p w14:paraId="20C05068" w14:textId="77777777" w:rsidR="00167E46" w:rsidRPr="00EF38EE" w:rsidRDefault="00167E46" w:rsidP="00EF38EE">
      <w:pPr>
        <w:pStyle w:val="Style27"/>
        <w:widowControl/>
        <w:tabs>
          <w:tab w:val="left" w:pos="1152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 w:rsidRPr="00416D96">
        <w:rPr>
          <w:rFonts w:ascii="Times New Roman" w:hAnsi="Times New Roman" w:cs="Times New Roman"/>
        </w:rPr>
        <w:t>1. Приемо</w:t>
      </w:r>
      <w:r w:rsidR="00734E06">
        <w:rPr>
          <w:rFonts w:ascii="Times New Roman" w:hAnsi="Times New Roman" w:cs="Times New Roman"/>
        </w:rPr>
        <w:t>-</w:t>
      </w:r>
      <w:r w:rsidRPr="00416D96">
        <w:rPr>
          <w:rFonts w:ascii="Times New Roman" w:hAnsi="Times New Roman" w:cs="Times New Roman"/>
        </w:rPr>
        <w:t xml:space="preserve">предавателен протокол. </w:t>
      </w:r>
    </w:p>
    <w:p w14:paraId="0CD95FB4" w14:textId="77777777" w:rsidR="00167E46" w:rsidRDefault="00167E46" w:rsidP="00167E46">
      <w:pPr>
        <w:pStyle w:val="Style37"/>
        <w:widowControl/>
        <w:spacing w:before="34" w:line="274" w:lineRule="exact"/>
        <w:ind w:firstLine="567"/>
      </w:pPr>
    </w:p>
    <w:p w14:paraId="0A393F88" w14:textId="77777777" w:rsidR="00167E46" w:rsidRDefault="00167E46" w:rsidP="00167E46">
      <w:pPr>
        <w:pStyle w:val="Style37"/>
        <w:widowControl/>
        <w:spacing w:before="34" w:line="274" w:lineRule="exact"/>
        <w:ind w:firstLine="567"/>
        <w:rPr>
          <w:rStyle w:val="FontStyle55"/>
          <w:sz w:val="24"/>
          <w:szCs w:val="24"/>
        </w:rPr>
      </w:pPr>
      <w:r w:rsidRPr="00C5642E">
        <w:rPr>
          <w:rStyle w:val="FontStyle55"/>
          <w:sz w:val="24"/>
          <w:szCs w:val="24"/>
        </w:rPr>
        <w:t>НАЕМОДАТЕЛ</w:t>
      </w:r>
      <w:r w:rsidRPr="00C5642E">
        <w:rPr>
          <w:rStyle w:val="FontStyle55"/>
          <w:b w:val="0"/>
          <w:bCs w:val="0"/>
          <w:sz w:val="24"/>
          <w:szCs w:val="24"/>
        </w:rPr>
        <w:tab/>
        <w:t xml:space="preserve">                                                        </w:t>
      </w:r>
      <w:r>
        <w:rPr>
          <w:rStyle w:val="FontStyle55"/>
          <w:sz w:val="24"/>
          <w:szCs w:val="24"/>
        </w:rPr>
        <w:t>НАЕМАТЕЛ</w:t>
      </w:r>
    </w:p>
    <w:p w14:paraId="5146EE4A" w14:textId="77777777" w:rsidR="00167E46" w:rsidRDefault="00167E46" w:rsidP="00167E46">
      <w:pPr>
        <w:pStyle w:val="Style37"/>
        <w:widowControl/>
        <w:spacing w:before="34" w:line="274" w:lineRule="exact"/>
        <w:ind w:firstLine="567"/>
        <w:rPr>
          <w:rStyle w:val="FontStyle55"/>
          <w:sz w:val="24"/>
          <w:szCs w:val="24"/>
        </w:rPr>
      </w:pPr>
    </w:p>
    <w:p w14:paraId="29307B54" w14:textId="77777777" w:rsidR="00167E46" w:rsidRDefault="00167E46" w:rsidP="00167E46">
      <w:pPr>
        <w:pStyle w:val="Style37"/>
        <w:widowControl/>
        <w:spacing w:before="34" w:line="274" w:lineRule="exact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НЕДА КРИСТАНОВА</w:t>
      </w:r>
    </w:p>
    <w:p w14:paraId="43F81550" w14:textId="77777777" w:rsidR="00167E46" w:rsidRDefault="00167E46" w:rsidP="00167E46">
      <w:pPr>
        <w:pStyle w:val="Style37"/>
        <w:widowControl/>
        <w:spacing w:before="34" w:line="274" w:lineRule="exact"/>
        <w:ind w:firstLine="567"/>
        <w:rPr>
          <w:rStyle w:val="FontStyle55"/>
          <w:sz w:val="24"/>
          <w:szCs w:val="24"/>
        </w:rPr>
      </w:pPr>
    </w:p>
    <w:p w14:paraId="1F568910" w14:textId="77777777" w:rsidR="00167E46" w:rsidRDefault="00167E46" w:rsidP="00167E46">
      <w:pPr>
        <w:pStyle w:val="Style37"/>
        <w:widowControl/>
        <w:spacing w:before="34" w:line="274" w:lineRule="exact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ГЛАВЕН СЧЕТОВОДИТЕЛ</w:t>
      </w:r>
    </w:p>
    <w:p w14:paraId="55D4ECF9" w14:textId="77777777" w:rsidR="00167E46" w:rsidRDefault="00167E46" w:rsidP="00167E46">
      <w:pPr>
        <w:pStyle w:val="Style37"/>
        <w:widowControl/>
        <w:spacing w:before="34" w:line="274" w:lineRule="exact"/>
        <w:ind w:firstLine="567"/>
        <w:rPr>
          <w:rStyle w:val="FontStyle55"/>
          <w:sz w:val="24"/>
          <w:szCs w:val="24"/>
        </w:rPr>
      </w:pPr>
    </w:p>
    <w:p w14:paraId="6493F534" w14:textId="77777777" w:rsidR="00167E46" w:rsidRDefault="00167E46" w:rsidP="00167E46">
      <w:pPr>
        <w:pStyle w:val="Style37"/>
        <w:widowControl/>
        <w:spacing w:before="34" w:line="274" w:lineRule="exact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САШКА НИКОЛОВА</w:t>
      </w:r>
    </w:p>
    <w:sectPr w:rsidR="00167E46" w:rsidSect="0085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E46"/>
    <w:rsid w:val="0014158B"/>
    <w:rsid w:val="00167E46"/>
    <w:rsid w:val="00175A68"/>
    <w:rsid w:val="00192024"/>
    <w:rsid w:val="00212DEE"/>
    <w:rsid w:val="00331868"/>
    <w:rsid w:val="003E0F0C"/>
    <w:rsid w:val="003E68BA"/>
    <w:rsid w:val="00734E06"/>
    <w:rsid w:val="00854D80"/>
    <w:rsid w:val="00B57843"/>
    <w:rsid w:val="00D56546"/>
    <w:rsid w:val="00E72763"/>
    <w:rsid w:val="00EF38EE"/>
    <w:rsid w:val="00F26515"/>
    <w:rsid w:val="00F41673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FBBF"/>
  <w15:docId w15:val="{DFBFD7F3-6B0C-4B02-8877-1631C7E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5">
    <w:name w:val="Font Style55"/>
    <w:basedOn w:val="DefaultParagraphFont"/>
    <w:uiPriority w:val="99"/>
    <w:rsid w:val="00167E4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"/>
    <w:uiPriority w:val="99"/>
    <w:rsid w:val="00167E46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bg-BG"/>
    </w:rPr>
  </w:style>
  <w:style w:type="character" w:customStyle="1" w:styleId="FontStyle56">
    <w:name w:val="Font Style56"/>
    <w:basedOn w:val="DefaultParagraphFont"/>
    <w:uiPriority w:val="99"/>
    <w:rsid w:val="00167E46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Normal"/>
    <w:uiPriority w:val="99"/>
    <w:rsid w:val="00167E46"/>
    <w:pPr>
      <w:widowControl w:val="0"/>
      <w:autoSpaceDE w:val="0"/>
      <w:autoSpaceDN w:val="0"/>
      <w:adjustRightInd w:val="0"/>
      <w:spacing w:after="0" w:line="270" w:lineRule="exact"/>
      <w:ind w:firstLine="713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167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167E46"/>
    <w:pPr>
      <w:widowControl w:val="0"/>
      <w:autoSpaceDE w:val="0"/>
      <w:autoSpaceDN w:val="0"/>
      <w:adjustRightInd w:val="0"/>
      <w:spacing w:after="0" w:line="274" w:lineRule="exact"/>
      <w:ind w:firstLine="612"/>
      <w:jc w:val="both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167E46"/>
    <w:pPr>
      <w:widowControl w:val="0"/>
      <w:autoSpaceDE w:val="0"/>
      <w:autoSpaceDN w:val="0"/>
      <w:adjustRightInd w:val="0"/>
      <w:spacing w:after="0" w:line="274" w:lineRule="exact"/>
      <w:ind w:firstLine="1426"/>
    </w:pPr>
    <w:rPr>
      <w:rFonts w:ascii="Calibri" w:eastAsiaTheme="minorEastAsia" w:hAnsi="Calibri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167E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2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0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 Kotsev</cp:lastModifiedBy>
  <cp:revision>10</cp:revision>
  <cp:lastPrinted>2023-01-04T12:24:00Z</cp:lastPrinted>
  <dcterms:created xsi:type="dcterms:W3CDTF">2022-10-17T01:15:00Z</dcterms:created>
  <dcterms:modified xsi:type="dcterms:W3CDTF">2023-01-04T12:24:00Z</dcterms:modified>
</cp:coreProperties>
</file>